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AC" w:rsidRPr="00CE3427" w:rsidRDefault="00C235BA" w:rsidP="00CE3427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235BA">
        <w:rPr>
          <w:rFonts w:hint="eastAsia"/>
        </w:rPr>
        <w:t>様式第</w:t>
      </w:r>
      <w:r>
        <w:rPr>
          <w:rFonts w:hint="eastAsia"/>
        </w:rPr>
        <w:t>3</w:t>
      </w:r>
      <w:r w:rsidRPr="00C235BA">
        <w:rPr>
          <w:rFonts w:hint="eastAsia"/>
        </w:rPr>
        <w:t>号（第</w:t>
      </w:r>
      <w:r w:rsidRPr="00C235BA">
        <w:rPr>
          <w:rFonts w:hint="eastAsia"/>
        </w:rPr>
        <w:t>1</w:t>
      </w:r>
      <w:r>
        <w:rPr>
          <w:rFonts w:hint="eastAsia"/>
        </w:rPr>
        <w:t>0</w:t>
      </w:r>
      <w:r w:rsidRPr="00C235BA">
        <w:rPr>
          <w:rFonts w:hint="eastAsia"/>
        </w:rPr>
        <w:t>条関係）</w:t>
      </w:r>
    </w:p>
    <w:p w:rsidR="004A76AA" w:rsidRPr="00283550" w:rsidRDefault="00C235BA" w:rsidP="00283550">
      <w:pPr>
        <w:jc w:val="center"/>
        <w:rPr>
          <w:sz w:val="28"/>
        </w:rPr>
      </w:pPr>
      <w:r w:rsidRPr="00C235BA">
        <w:rPr>
          <w:rFonts w:hint="eastAsia"/>
          <w:sz w:val="28"/>
        </w:rPr>
        <w:t>八丈町雇用機会拡充事業補助金事業</w:t>
      </w:r>
      <w:r w:rsidR="00EC1AAC" w:rsidRPr="0062262D">
        <w:rPr>
          <w:rFonts w:hint="eastAsia"/>
          <w:sz w:val="28"/>
        </w:rPr>
        <w:t>収支予算書</w:t>
      </w:r>
    </w:p>
    <w:p w:rsidR="00EC1AAC" w:rsidRDefault="00EC1AAC" w:rsidP="00EC1AAC">
      <w:r>
        <w:rPr>
          <w:rFonts w:hint="eastAsia"/>
        </w:rPr>
        <w:t>１　収　入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574"/>
        <w:gridCol w:w="2901"/>
      </w:tblGrid>
      <w:tr w:rsidR="00EC1AAC" w:rsidTr="00F04AE5">
        <w:tc>
          <w:tcPr>
            <w:tcW w:w="3227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74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901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収入内訳</w:t>
            </w:r>
          </w:p>
        </w:tc>
      </w:tr>
      <w:tr w:rsidR="00EC1AAC" w:rsidTr="00F04AE5">
        <w:tc>
          <w:tcPr>
            <w:tcW w:w="3227" w:type="dxa"/>
            <w:tcBorders>
              <w:bottom w:val="dotted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574" w:type="dxa"/>
            <w:tcBorders>
              <w:bottom w:val="dotted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bottom w:val="dotted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金融機関からの借入金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本事業の売上金、</w:t>
            </w:r>
          </w:p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親族からの借入金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  <w:tcBorders>
              <w:top w:val="dotted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74" w:type="dxa"/>
            <w:tcBorders>
              <w:top w:val="dotted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top w:val="dotted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574" w:type="dxa"/>
          </w:tcPr>
          <w:p w:rsidR="00EC1AAC" w:rsidRDefault="00EC1AAC" w:rsidP="00F04AE5"/>
        </w:tc>
        <w:tc>
          <w:tcPr>
            <w:tcW w:w="2901" w:type="dxa"/>
          </w:tcPr>
          <w:p w:rsidR="00EC1AAC" w:rsidRDefault="00EC1AAC" w:rsidP="00F04AE5"/>
        </w:tc>
      </w:tr>
    </w:tbl>
    <w:p w:rsidR="00EC1AAC" w:rsidRDefault="00EC1AAC" w:rsidP="00EC1AAC"/>
    <w:p w:rsidR="00EC1AAC" w:rsidRDefault="00EC1AAC" w:rsidP="00EC1AAC">
      <w:r>
        <w:rPr>
          <w:rFonts w:hint="eastAsia"/>
        </w:rPr>
        <w:t>２　支　出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2752"/>
        <w:gridCol w:w="2574"/>
        <w:gridCol w:w="2901"/>
      </w:tblGrid>
      <w:tr w:rsidR="00EC1AAC" w:rsidTr="00F04AE5">
        <w:tc>
          <w:tcPr>
            <w:tcW w:w="3227" w:type="dxa"/>
            <w:gridSpan w:val="2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574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901" w:type="dxa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収入内訳</w:t>
            </w:r>
          </w:p>
        </w:tc>
      </w:tr>
      <w:tr w:rsidR="00B70DA0" w:rsidTr="00F04AE5">
        <w:tc>
          <w:tcPr>
            <w:tcW w:w="475" w:type="dxa"/>
            <w:vMerge w:val="restart"/>
            <w:vAlign w:val="center"/>
          </w:tcPr>
          <w:p w:rsidR="00B70DA0" w:rsidRDefault="00B70DA0" w:rsidP="00F04AE5">
            <w:pPr>
              <w:jc w:val="center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2752" w:type="dxa"/>
            <w:tcBorders>
              <w:bottom w:val="dotted" w:sz="4" w:space="0" w:color="auto"/>
            </w:tcBorders>
          </w:tcPr>
          <w:p w:rsidR="00283550" w:rsidRDefault="00B70DA0" w:rsidP="00283550">
            <w:pPr>
              <w:jc w:val="center"/>
            </w:pPr>
            <w:r w:rsidRPr="00283550">
              <w:rPr>
                <w:rFonts w:hint="eastAsia"/>
              </w:rPr>
              <w:t>設備費、システム費又は</w:t>
            </w:r>
          </w:p>
          <w:p w:rsidR="00B70DA0" w:rsidRPr="00283550" w:rsidRDefault="00B70DA0" w:rsidP="00283550">
            <w:pPr>
              <w:jc w:val="center"/>
            </w:pPr>
            <w:r w:rsidRPr="00283550">
              <w:rPr>
                <w:rFonts w:hint="eastAsia"/>
              </w:rPr>
              <w:t>これらに係る減価償却費</w:t>
            </w:r>
          </w:p>
        </w:tc>
        <w:tc>
          <w:tcPr>
            <w:tcW w:w="2574" w:type="dxa"/>
            <w:tcBorders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283550">
            <w:pPr>
              <w:jc w:val="center"/>
            </w:pPr>
            <w:r w:rsidRPr="00283550">
              <w:rPr>
                <w:rFonts w:hint="eastAsia"/>
                <w:sz w:val="16"/>
              </w:rPr>
              <w:t>改修費又はこれに係る減価償却費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>
            <w:pPr>
              <w:jc w:val="center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283550" w:rsidP="00F04AE5">
            <w:pPr>
              <w:jc w:val="center"/>
            </w:pPr>
            <w:r>
              <w:rPr>
                <w:rFonts w:hint="eastAsia"/>
              </w:rPr>
              <w:t>店舗等借入費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283550" w:rsidP="00F04AE5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283550" w:rsidP="00F04AE5">
            <w:pPr>
              <w:jc w:val="center"/>
            </w:pPr>
            <w:r>
              <w:rPr>
                <w:rFonts w:hint="eastAsia"/>
              </w:rPr>
              <w:t>研究開発費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400E24" w:rsidP="00F04AE5">
            <w:pPr>
              <w:jc w:val="center"/>
            </w:pPr>
            <w:r>
              <w:rPr>
                <w:rFonts w:hint="eastAsia"/>
              </w:rPr>
              <w:t>島外からの事業所</w:t>
            </w:r>
            <w:bookmarkStart w:id="0" w:name="_GoBack"/>
            <w:bookmarkEnd w:id="0"/>
          </w:p>
          <w:p w:rsidR="00B70DA0" w:rsidRDefault="00283550" w:rsidP="00F04AE5">
            <w:pPr>
              <w:jc w:val="center"/>
            </w:pPr>
            <w:r>
              <w:rPr>
                <w:rFonts w:hint="eastAsia"/>
              </w:rPr>
              <w:t>移転促進費</w:t>
            </w:r>
          </w:p>
        </w:tc>
        <w:tc>
          <w:tcPr>
            <w:tcW w:w="2574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dotted" w:sz="4" w:space="0" w:color="auto"/>
            </w:tcBorders>
          </w:tcPr>
          <w:p w:rsidR="00B70DA0" w:rsidRDefault="00B70DA0" w:rsidP="00F04AE5"/>
        </w:tc>
      </w:tr>
      <w:tr w:rsidR="00B70DA0" w:rsidTr="00B70DA0">
        <w:tc>
          <w:tcPr>
            <w:tcW w:w="475" w:type="dxa"/>
            <w:vMerge/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283550" w:rsidP="00F04AE5">
            <w:pPr>
              <w:jc w:val="center"/>
            </w:pPr>
            <w:r>
              <w:rPr>
                <w:rFonts w:hint="eastAsia"/>
              </w:rPr>
              <w:t>従業員の教育訓練経費</w:t>
            </w:r>
          </w:p>
        </w:tc>
        <w:tc>
          <w:tcPr>
            <w:tcW w:w="2574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B70DA0" w:rsidP="00F04AE5"/>
        </w:tc>
      </w:tr>
      <w:tr w:rsidR="00B70DA0" w:rsidTr="00F04AE5">
        <w:tc>
          <w:tcPr>
            <w:tcW w:w="475" w:type="dxa"/>
            <w:vMerge/>
            <w:tcBorders>
              <w:bottom w:val="single" w:sz="4" w:space="0" w:color="auto"/>
            </w:tcBorders>
          </w:tcPr>
          <w:p w:rsidR="00B70DA0" w:rsidRDefault="00B70DA0" w:rsidP="00F04AE5"/>
        </w:tc>
        <w:tc>
          <w:tcPr>
            <w:tcW w:w="2752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B70DA0" w:rsidP="00F04AE5">
            <w:pPr>
              <w:jc w:val="center"/>
            </w:pPr>
            <w:r>
              <w:rPr>
                <w:rFonts w:hint="eastAsia"/>
              </w:rPr>
              <w:t>感染防止対策費</w:t>
            </w:r>
          </w:p>
        </w:tc>
        <w:tc>
          <w:tcPr>
            <w:tcW w:w="2574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B70DA0" w:rsidP="00F04AE5"/>
        </w:tc>
        <w:tc>
          <w:tcPr>
            <w:tcW w:w="2901" w:type="dxa"/>
            <w:tcBorders>
              <w:top w:val="dotted" w:sz="4" w:space="0" w:color="auto"/>
              <w:bottom w:val="single" w:sz="4" w:space="0" w:color="auto"/>
            </w:tcBorders>
          </w:tcPr>
          <w:p w:rsidR="00B70DA0" w:rsidRDefault="00B70DA0" w:rsidP="00F04AE5"/>
        </w:tc>
      </w:tr>
      <w:tr w:rsidR="00EC1AAC" w:rsidTr="00F04AE5"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補助対象事業費計･･･①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:rsidR="00EC1AAC" w:rsidRDefault="00EC1AAC" w:rsidP="00F04AE5"/>
        </w:tc>
        <w:tc>
          <w:tcPr>
            <w:tcW w:w="2901" w:type="dxa"/>
            <w:tcBorders>
              <w:top w:val="single" w:sz="4" w:space="0" w:color="auto"/>
            </w:tcBorders>
          </w:tcPr>
          <w:p w:rsidR="00EC1AAC" w:rsidRDefault="00EC1AAC" w:rsidP="00F04AE5"/>
        </w:tc>
      </w:tr>
      <w:tr w:rsidR="00EC1AAC" w:rsidTr="00F04AE5">
        <w:tc>
          <w:tcPr>
            <w:tcW w:w="3227" w:type="dxa"/>
            <w:gridSpan w:val="2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2574" w:type="dxa"/>
          </w:tcPr>
          <w:p w:rsidR="00EC1AAC" w:rsidRDefault="00EC1AAC" w:rsidP="00F04AE5"/>
        </w:tc>
        <w:tc>
          <w:tcPr>
            <w:tcW w:w="2901" w:type="dxa"/>
          </w:tcPr>
          <w:p w:rsidR="00EC1AAC" w:rsidRDefault="00EC1AAC" w:rsidP="00F04AE5"/>
        </w:tc>
      </w:tr>
      <w:tr w:rsidR="00EC1AAC" w:rsidTr="00F04AE5">
        <w:tc>
          <w:tcPr>
            <w:tcW w:w="3227" w:type="dxa"/>
            <w:gridSpan w:val="2"/>
          </w:tcPr>
          <w:p w:rsidR="00EC1AAC" w:rsidRDefault="00EC1AAC" w:rsidP="00F04AE5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2574" w:type="dxa"/>
          </w:tcPr>
          <w:p w:rsidR="00EC1AAC" w:rsidRDefault="00EC1AAC" w:rsidP="00F04AE5"/>
        </w:tc>
        <w:tc>
          <w:tcPr>
            <w:tcW w:w="2901" w:type="dxa"/>
          </w:tcPr>
          <w:p w:rsidR="00EC1AAC" w:rsidRDefault="00EC1AAC" w:rsidP="00F04AE5"/>
        </w:tc>
      </w:tr>
    </w:tbl>
    <w:p w:rsidR="00EC1AAC" w:rsidRDefault="00EC1AAC" w:rsidP="00EC1AAC">
      <w:r>
        <w:rPr>
          <w:rFonts w:hint="eastAsia"/>
        </w:rPr>
        <w:t>※金額は税込みの額とする。</w:t>
      </w:r>
    </w:p>
    <w:p w:rsidR="00EC1AAC" w:rsidRDefault="00EC1AAC" w:rsidP="00EC1AAC">
      <w:r>
        <w:rPr>
          <w:rFonts w:hint="eastAsia"/>
        </w:rPr>
        <w:t>（町補助金申請額）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207"/>
      </w:tblGrid>
      <w:tr w:rsidR="00EC1AAC" w:rsidTr="00F04AE5">
        <w:tc>
          <w:tcPr>
            <w:tcW w:w="2660" w:type="dxa"/>
          </w:tcPr>
          <w:p w:rsidR="00EC1AAC" w:rsidRDefault="00EC1AAC" w:rsidP="00F04AE5">
            <w:r>
              <w:rPr>
                <w:rFonts w:hint="eastAsia"/>
              </w:rPr>
              <w:t xml:space="preserve">上記補助対象事業費計　　　　　　　　　　　　　　　　　　　</w:t>
            </w:r>
          </w:p>
          <w:p w:rsidR="00EC1AAC" w:rsidRDefault="00EC1AAC" w:rsidP="00F04AE5">
            <w:r>
              <w:rPr>
                <w:rFonts w:hint="eastAsia"/>
              </w:rPr>
              <w:t xml:space="preserve">　　　　　　　　　　①</w:t>
            </w:r>
          </w:p>
        </w:tc>
        <w:tc>
          <w:tcPr>
            <w:tcW w:w="2835" w:type="dxa"/>
          </w:tcPr>
          <w:p w:rsidR="00EC1AAC" w:rsidRDefault="00EC1AAC" w:rsidP="00F04AE5">
            <w:r>
              <w:rPr>
                <w:rFonts w:hint="eastAsia"/>
              </w:rPr>
              <w:t>①と補助対象事業費上限額を比較し小さい方の額　②</w:t>
            </w:r>
          </w:p>
        </w:tc>
        <w:tc>
          <w:tcPr>
            <w:tcW w:w="3207" w:type="dxa"/>
          </w:tcPr>
          <w:p w:rsidR="00EC1AAC" w:rsidRDefault="00EC1AAC" w:rsidP="00F04AE5">
            <w:r>
              <w:rPr>
                <w:rFonts w:hint="eastAsia"/>
              </w:rPr>
              <w:t>町補助金申請額（②×</w:t>
            </w:r>
            <w:r>
              <w:rPr>
                <w:rFonts w:hint="eastAsia"/>
              </w:rPr>
              <w:t>3/4</w:t>
            </w:r>
            <w:r>
              <w:rPr>
                <w:rFonts w:hint="eastAsia"/>
              </w:rPr>
              <w:t>）③</w:t>
            </w:r>
          </w:p>
          <w:p w:rsidR="00EC1AAC" w:rsidRDefault="00EC1AAC" w:rsidP="00F04AE5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未満の端数は切り捨て</w:t>
            </w:r>
          </w:p>
        </w:tc>
      </w:tr>
      <w:tr w:rsidR="00EC1AAC" w:rsidTr="00F04AE5">
        <w:trPr>
          <w:trHeight w:val="637"/>
        </w:trPr>
        <w:tc>
          <w:tcPr>
            <w:tcW w:w="2660" w:type="dxa"/>
          </w:tcPr>
          <w:p w:rsidR="00EC1AAC" w:rsidRDefault="00EC1AAC" w:rsidP="00F04AE5"/>
        </w:tc>
        <w:tc>
          <w:tcPr>
            <w:tcW w:w="2835" w:type="dxa"/>
          </w:tcPr>
          <w:p w:rsidR="00EC1AAC" w:rsidRDefault="00EC1AAC" w:rsidP="00F04AE5"/>
        </w:tc>
        <w:tc>
          <w:tcPr>
            <w:tcW w:w="3207" w:type="dxa"/>
          </w:tcPr>
          <w:p w:rsidR="00EC1AAC" w:rsidRDefault="00EC1AAC" w:rsidP="00F04AE5"/>
        </w:tc>
      </w:tr>
    </w:tbl>
    <w:p w:rsidR="00EC1AAC" w:rsidRPr="00A50789" w:rsidRDefault="00EC1AAC" w:rsidP="00EC1AAC">
      <w:r>
        <w:rPr>
          <w:rFonts w:hint="eastAsia"/>
        </w:rPr>
        <w:t>※補助対象事業費の上限額（創業の場合は</w:t>
      </w:r>
      <w:r>
        <w:rPr>
          <w:rFonts w:hint="eastAsia"/>
        </w:rPr>
        <w:t>600</w:t>
      </w:r>
      <w:r>
        <w:rPr>
          <w:rFonts w:hint="eastAsia"/>
        </w:rPr>
        <w:t>万円、事業拡大は</w:t>
      </w:r>
      <w:r>
        <w:rPr>
          <w:rFonts w:hint="eastAsia"/>
        </w:rPr>
        <w:t>1,600</w:t>
      </w:r>
      <w:r>
        <w:rPr>
          <w:rFonts w:hint="eastAsia"/>
        </w:rPr>
        <w:t>万円、設備を伴わない事業拡大は</w:t>
      </w:r>
      <w:r>
        <w:rPr>
          <w:rFonts w:hint="eastAsia"/>
        </w:rPr>
        <w:t>1,200</w:t>
      </w:r>
      <w:r>
        <w:rPr>
          <w:rFonts w:hint="eastAsia"/>
        </w:rPr>
        <w:t>万円）</w:t>
      </w:r>
    </w:p>
    <w:sectPr w:rsidR="00EC1AAC" w:rsidRPr="00A50789" w:rsidSect="006E3F2F">
      <w:headerReference w:type="default" r:id="rId8"/>
      <w:headerReference w:type="first" r:id="rId9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A0" w:rsidRDefault="00B70DA0" w:rsidP="00570B48">
      <w:r>
        <w:separator/>
      </w:r>
    </w:p>
  </w:endnote>
  <w:endnote w:type="continuationSeparator" w:id="0">
    <w:p w:rsidR="00B70DA0" w:rsidRDefault="00B70DA0" w:rsidP="0057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A0" w:rsidRDefault="00B70DA0" w:rsidP="00570B48">
      <w:r>
        <w:separator/>
      </w:r>
    </w:p>
  </w:footnote>
  <w:footnote w:type="continuationSeparator" w:id="0">
    <w:p w:rsidR="00B70DA0" w:rsidRDefault="00B70DA0" w:rsidP="0057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A0" w:rsidRPr="007D4C80" w:rsidRDefault="00B70DA0" w:rsidP="00F04AE5">
    <w:pPr>
      <w:pStyle w:val="aa"/>
      <w:ind w:right="960" w:firstLineChars="800" w:firstLine="1600"/>
      <w:rPr>
        <w:rFonts w:ascii="ＭＳ ゴシック" w:eastAsia="ＭＳ ゴシック" w:hAnsi="ＭＳ ゴシック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A0" w:rsidRPr="00214CCB" w:rsidRDefault="00B70DA0" w:rsidP="00F04AE5">
    <w:pPr>
      <w:pStyle w:val="aa"/>
      <w:rPr>
        <w:rFonts w:ascii="ＭＳ ゴシック" w:eastAsia="ＭＳ ゴシック" w:hAnsi="ＭＳ ゴシック"/>
        <w:sz w:val="18"/>
      </w:rPr>
    </w:pPr>
    <w:r w:rsidRPr="00214CCB">
      <w:rPr>
        <w:rFonts w:ascii="ＭＳ ゴシック" w:eastAsia="ＭＳ ゴシック" w:hAnsi="ＭＳ ゴシック" w:hint="eastAsia"/>
        <w:sz w:val="18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E5546"/>
    <w:multiLevelType w:val="hybridMultilevel"/>
    <w:tmpl w:val="A93A956E"/>
    <w:lvl w:ilvl="0" w:tplc="D942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618DC"/>
    <w:multiLevelType w:val="hybridMultilevel"/>
    <w:tmpl w:val="12966DEE"/>
    <w:lvl w:ilvl="0" w:tplc="19E6ED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BC72E1"/>
    <w:multiLevelType w:val="hybridMultilevel"/>
    <w:tmpl w:val="20F237E2"/>
    <w:lvl w:ilvl="0" w:tplc="CCF80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647D56"/>
    <w:multiLevelType w:val="hybridMultilevel"/>
    <w:tmpl w:val="1D6AD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A68F5"/>
    <w:multiLevelType w:val="hybridMultilevel"/>
    <w:tmpl w:val="8830F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C90F0A"/>
    <w:multiLevelType w:val="hybridMultilevel"/>
    <w:tmpl w:val="46802042"/>
    <w:lvl w:ilvl="0" w:tplc="F776215E">
      <w:start w:val="6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8743E"/>
    <w:multiLevelType w:val="hybridMultilevel"/>
    <w:tmpl w:val="BAB42556"/>
    <w:lvl w:ilvl="0" w:tplc="3202FE2E">
      <w:start w:val="1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9" w15:restartNumberingAfterBreak="0">
    <w:nsid w:val="6085212B"/>
    <w:multiLevelType w:val="hybridMultilevel"/>
    <w:tmpl w:val="2A4E4D76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522D5A"/>
    <w:multiLevelType w:val="hybridMultilevel"/>
    <w:tmpl w:val="A7ECB122"/>
    <w:lvl w:ilvl="0" w:tplc="FDC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5841AF"/>
    <w:multiLevelType w:val="hybridMultilevel"/>
    <w:tmpl w:val="25626BA4"/>
    <w:lvl w:ilvl="0" w:tplc="9990CD8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7"/>
    <w:rsid w:val="000C7BEC"/>
    <w:rsid w:val="00170333"/>
    <w:rsid w:val="001855C4"/>
    <w:rsid w:val="001F4B7B"/>
    <w:rsid w:val="00283550"/>
    <w:rsid w:val="00297010"/>
    <w:rsid w:val="003028AD"/>
    <w:rsid w:val="00313FE5"/>
    <w:rsid w:val="00321AD6"/>
    <w:rsid w:val="00366D6E"/>
    <w:rsid w:val="003A115E"/>
    <w:rsid w:val="00400E24"/>
    <w:rsid w:val="00401031"/>
    <w:rsid w:val="00401A5D"/>
    <w:rsid w:val="00402F57"/>
    <w:rsid w:val="0043513E"/>
    <w:rsid w:val="004676E1"/>
    <w:rsid w:val="004A76AA"/>
    <w:rsid w:val="004C7681"/>
    <w:rsid w:val="00533CA5"/>
    <w:rsid w:val="00536EE0"/>
    <w:rsid w:val="00542E64"/>
    <w:rsid w:val="00570B48"/>
    <w:rsid w:val="005957B2"/>
    <w:rsid w:val="005E0D47"/>
    <w:rsid w:val="006E3F2F"/>
    <w:rsid w:val="006F2D12"/>
    <w:rsid w:val="00704721"/>
    <w:rsid w:val="00721CA5"/>
    <w:rsid w:val="007816D4"/>
    <w:rsid w:val="00787798"/>
    <w:rsid w:val="007971ED"/>
    <w:rsid w:val="007C12C4"/>
    <w:rsid w:val="007D0A33"/>
    <w:rsid w:val="007D6361"/>
    <w:rsid w:val="008001A2"/>
    <w:rsid w:val="00837BA4"/>
    <w:rsid w:val="00846F62"/>
    <w:rsid w:val="00887AB8"/>
    <w:rsid w:val="008A33E5"/>
    <w:rsid w:val="008B41C1"/>
    <w:rsid w:val="00907D4C"/>
    <w:rsid w:val="0091154D"/>
    <w:rsid w:val="00935541"/>
    <w:rsid w:val="00963B42"/>
    <w:rsid w:val="00A36A4E"/>
    <w:rsid w:val="00A37BEE"/>
    <w:rsid w:val="00AA47E7"/>
    <w:rsid w:val="00AE5EAA"/>
    <w:rsid w:val="00B4004D"/>
    <w:rsid w:val="00B70DA0"/>
    <w:rsid w:val="00BA71CB"/>
    <w:rsid w:val="00BB49F7"/>
    <w:rsid w:val="00BC0472"/>
    <w:rsid w:val="00C0018F"/>
    <w:rsid w:val="00C064A0"/>
    <w:rsid w:val="00C235BA"/>
    <w:rsid w:val="00C27940"/>
    <w:rsid w:val="00C55564"/>
    <w:rsid w:val="00C66C58"/>
    <w:rsid w:val="00C71034"/>
    <w:rsid w:val="00C91A21"/>
    <w:rsid w:val="00CC0750"/>
    <w:rsid w:val="00CE3427"/>
    <w:rsid w:val="00D118B7"/>
    <w:rsid w:val="00D31F2F"/>
    <w:rsid w:val="00DA1F60"/>
    <w:rsid w:val="00DF120F"/>
    <w:rsid w:val="00E27CF6"/>
    <w:rsid w:val="00E34630"/>
    <w:rsid w:val="00EC1AAC"/>
    <w:rsid w:val="00EC75E8"/>
    <w:rsid w:val="00F04AE5"/>
    <w:rsid w:val="00F70090"/>
    <w:rsid w:val="00F84E70"/>
    <w:rsid w:val="00FC2F70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1ED5BD"/>
  <w15:docId w15:val="{C9DDAD6F-7C77-4B5C-9562-52201476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1F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8A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2D12"/>
    <w:pPr>
      <w:jc w:val="center"/>
    </w:pPr>
    <w:rPr>
      <w:rFonts w:ascii="ＭＳ 明朝" w:cs="ＭＳ 明朝"/>
      <w:color w:val="00000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6F2D12"/>
    <w:rPr>
      <w:rFonts w:ascii="ＭＳ 明朝" w:cs="ＭＳ 明朝"/>
      <w:color w:val="00000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6F2D12"/>
    <w:pPr>
      <w:jc w:val="right"/>
    </w:pPr>
    <w:rPr>
      <w:rFonts w:ascii="ＭＳ 明朝" w:cs="ＭＳ 明朝"/>
      <w:color w:val="00000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6F2D12"/>
    <w:rPr>
      <w:rFonts w:asci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3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0B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0B48"/>
  </w:style>
  <w:style w:type="paragraph" w:styleId="ac">
    <w:name w:val="footer"/>
    <w:basedOn w:val="a"/>
    <w:link w:val="ad"/>
    <w:uiPriority w:val="99"/>
    <w:unhideWhenUsed/>
    <w:rsid w:val="00570B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0B48"/>
  </w:style>
  <w:style w:type="character" w:styleId="ae">
    <w:name w:val="Hyperlink"/>
    <w:rsid w:val="004A76AA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D0A33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AFB9-D54C-4EF8-89B3-07F1FD04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進</dc:creator>
  <cp:lastModifiedBy>八丈町役場</cp:lastModifiedBy>
  <cp:revision>25</cp:revision>
  <cp:lastPrinted>2022-01-21T05:37:00Z</cp:lastPrinted>
  <dcterms:created xsi:type="dcterms:W3CDTF">2017-07-27T07:06:00Z</dcterms:created>
  <dcterms:modified xsi:type="dcterms:W3CDTF">2022-01-25T04:10:00Z</dcterms:modified>
</cp:coreProperties>
</file>